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A7074D1" w14:textId="0B14B9A9" w:rsidR="000C5569" w:rsidRPr="000C5569" w:rsidRDefault="00DC19FA" w:rsidP="000C55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8"/>
        </w:rPr>
        <w:t xml:space="preserve">         </w:t>
      </w:r>
      <w:r w:rsidR="000C5569" w:rsidRPr="000C5569">
        <w:rPr>
          <w:rFonts w:ascii="Times New Roman" w:eastAsia="Calibri" w:hAnsi="Times New Roman" w:cs="Times New Roman"/>
          <w:szCs w:val="28"/>
        </w:rPr>
        <w:t>ПРОЕКТ</w:t>
      </w:r>
    </w:p>
    <w:p w14:paraId="7180C298" w14:textId="77777777" w:rsidR="00DC19FA" w:rsidRPr="00DC19FA" w:rsidRDefault="00DC19FA" w:rsidP="00DC1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19F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73B62D30" w14:textId="77777777" w:rsidR="00DC19FA" w:rsidRPr="00DC19FA" w:rsidRDefault="00DC19FA" w:rsidP="00DC1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EF080E7" w14:textId="77777777" w:rsidR="00DC19FA" w:rsidRPr="00DC19FA" w:rsidRDefault="00DC19FA" w:rsidP="00DC1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C19FA" w:rsidRPr="00DC19FA" w14:paraId="6BA995B9" w14:textId="77777777" w:rsidTr="00B366FA">
        <w:trPr>
          <w:trHeight w:val="237"/>
        </w:trPr>
        <w:tc>
          <w:tcPr>
            <w:tcW w:w="9923" w:type="dxa"/>
          </w:tcPr>
          <w:p w14:paraId="5B8DD823" w14:textId="77777777" w:rsidR="00DC19FA" w:rsidRPr="00DC19FA" w:rsidRDefault="00DC19FA" w:rsidP="00DC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63E1C055" w14:textId="77777777" w:rsidR="00DC19FA" w:rsidRPr="00DC19FA" w:rsidRDefault="00DC19FA" w:rsidP="00DC1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DC19FA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669C6CE5" w14:textId="77777777" w:rsidR="00DC19FA" w:rsidRPr="00DC19FA" w:rsidRDefault="00DC19FA" w:rsidP="00DC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1A0A7C3D" w14:textId="77777777" w:rsidR="00DC19FA" w:rsidRPr="00DC19FA" w:rsidRDefault="00DC19FA" w:rsidP="00DC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 </w:t>
      </w: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C10C4A" w14:textId="1DF54D33" w:rsidR="00DD31B9" w:rsidRDefault="00514CE8" w:rsidP="00DC19F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39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в </w:t>
      </w:r>
      <w:r w:rsidR="003D3D63" w:rsidRPr="00874B9C">
        <w:rPr>
          <w:rFonts w:ascii="Times New Roman" w:hAnsi="Times New Roman" w:cs="Times New Roman"/>
          <w:sz w:val="28"/>
          <w:szCs w:val="28"/>
        </w:rPr>
        <w:t>постановлени</w:t>
      </w:r>
      <w:r w:rsidR="003D3D63">
        <w:rPr>
          <w:rFonts w:ascii="Times New Roman" w:hAnsi="Times New Roman" w:cs="Times New Roman"/>
          <w:sz w:val="28"/>
          <w:szCs w:val="28"/>
        </w:rPr>
        <w:t>е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 </w:t>
      </w:r>
      <w:r w:rsidR="00DC19FA">
        <w:rPr>
          <w:rFonts w:ascii="Times New Roman" w:hAnsi="Times New Roman" w:cs="Times New Roman"/>
          <w:sz w:val="28"/>
          <w:szCs w:val="28"/>
        </w:rPr>
        <w:t>А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19FA"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D63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от </w:t>
      </w:r>
      <w:r w:rsidR="00DC19FA">
        <w:rPr>
          <w:rFonts w:ascii="Times New Roman" w:hAnsi="Times New Roman" w:cs="Times New Roman"/>
          <w:sz w:val="28"/>
          <w:szCs w:val="28"/>
        </w:rPr>
        <w:t xml:space="preserve">12.08.2015 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№ </w:t>
      </w:r>
      <w:r w:rsidR="00DC19FA">
        <w:rPr>
          <w:rFonts w:ascii="Times New Roman" w:hAnsi="Times New Roman" w:cs="Times New Roman"/>
          <w:sz w:val="28"/>
          <w:szCs w:val="28"/>
        </w:rPr>
        <w:t>47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="003D3D63">
        <w:rPr>
          <w:rFonts w:ascii="Times New Roman" w:hAnsi="Times New Roman" w:cs="Times New Roman"/>
          <w:sz w:val="28"/>
          <w:szCs w:val="28"/>
        </w:rPr>
        <w:t>«</w:t>
      </w:r>
      <w:r w:rsidR="00DC19FA"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</w:t>
      </w:r>
      <w:r w:rsid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19FA"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Омского муниципального района Омской области и урегулированию конфликта интересов</w:t>
      </w:r>
      <w:r w:rsidR="003D3D63" w:rsidRPr="00DA1393">
        <w:rPr>
          <w:rFonts w:ascii="Times New Roman" w:hAnsi="Times New Roman" w:cs="Times New Roman"/>
          <w:sz w:val="28"/>
          <w:szCs w:val="28"/>
        </w:rPr>
        <w:t>»</w:t>
      </w:r>
    </w:p>
    <w:p w14:paraId="30FEB1BF" w14:textId="77777777" w:rsidR="00514CE8" w:rsidRDefault="00514CE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67FE14" w14:textId="763E93E5" w:rsidR="00711E01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41258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841258" w:rsidRPr="00841258">
        <w:rPr>
          <w:rFonts w:ascii="Times New Roman" w:eastAsia="Calibri" w:hAnsi="Times New Roman" w:cs="Times New Roman"/>
          <w:sz w:val="28"/>
          <w:szCs w:val="28"/>
        </w:rPr>
        <w:t>Ф</w:t>
      </w:r>
      <w:r w:rsidRPr="00841258">
        <w:rPr>
          <w:rFonts w:ascii="Times New Roman" w:eastAsia="Calibri" w:hAnsi="Times New Roman" w:cs="Times New Roman"/>
          <w:sz w:val="28"/>
          <w:szCs w:val="28"/>
        </w:rPr>
        <w:t>едеральным закон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>о</w:t>
      </w:r>
      <w:r w:rsidRPr="00841258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D63" w:rsidRPr="003D3D6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руководствуясь Федеральным законом от 2 марта 2007 года № 25-ФЗ «О муниципальной службе в Российской Федерации», Указом Президента РФ от 25.04.2022 № 232 «О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Федерации»,</w:t>
      </w:r>
      <w:r w:rsidR="00514CE8" w:rsidRPr="00514CE8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C19FA"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9FA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C19FA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DC19FA">
        <w:rPr>
          <w:rFonts w:ascii="Times New Roman" w:hAnsi="Times New Roman" w:cs="Times New Roman"/>
          <w:sz w:val="28"/>
          <w:szCs w:val="28"/>
        </w:rPr>
        <w:t>,</w:t>
      </w:r>
    </w:p>
    <w:p w14:paraId="59BCB2EC" w14:textId="77777777" w:rsidR="00DC19FA" w:rsidRDefault="00DC19FA" w:rsidP="00DC19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DC19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FCA04B2" w14:textId="03EBAB02" w:rsidR="00DC19FA" w:rsidRPr="00380431" w:rsidRDefault="00DC19FA" w:rsidP="008C5273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27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11" w:anchor="Par43" w:history="1">
        <w:r w:rsidRPr="008C5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</w:t>
      </w:r>
      <w:r w:rsidR="007C41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Чернолучинского городского поселения Омского муниципального района Омской области и урегулированию конфликта интересов, утвержденный </w:t>
      </w:r>
      <w:r w:rsidR="008C5273" w:rsidRPr="008C52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C5273"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8C5273" w:rsidRPr="008C527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от 12.08.2015 № 47 «</w:t>
      </w:r>
      <w:r w:rsidR="008C5273"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  <w:r w:rsidR="008C5273" w:rsidRPr="008C5273">
        <w:rPr>
          <w:rFonts w:ascii="Times New Roman" w:hAnsi="Times New Roman" w:cs="Times New Roman"/>
          <w:sz w:val="28"/>
          <w:szCs w:val="28"/>
        </w:rPr>
        <w:t>»</w:t>
      </w:r>
      <w:r w:rsidR="008C5273">
        <w:rPr>
          <w:rFonts w:ascii="Times New Roman" w:hAnsi="Times New Roman" w:cs="Times New Roman"/>
          <w:sz w:val="28"/>
          <w:szCs w:val="28"/>
        </w:rPr>
        <w:t xml:space="preserve"> </w:t>
      </w:r>
      <w:r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 к настоящему </w:t>
      </w: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14:paraId="34E8DCAC" w14:textId="1C8C0492" w:rsidR="007C41ED" w:rsidRPr="00380431" w:rsidRDefault="007C41ED" w:rsidP="00F50DA4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31">
        <w:rPr>
          <w:rFonts w:ascii="Times New Roman" w:hAnsi="Times New Roman" w:cs="Times New Roman"/>
          <w:sz w:val="28"/>
          <w:szCs w:val="28"/>
        </w:rPr>
        <w:t xml:space="preserve">Подпункт «б» пункта 12 </w:t>
      </w:r>
      <w:r w:rsidR="001B33B6" w:rsidRPr="00380431">
        <w:rPr>
          <w:rFonts w:ascii="Times New Roman" w:hAnsi="Times New Roman" w:cs="Times New Roman"/>
          <w:sz w:val="28"/>
          <w:szCs w:val="28"/>
        </w:rPr>
        <w:t xml:space="preserve">Положения о комиссии, утвержденного постановлением Администрации </w:t>
      </w:r>
      <w:r w:rsidR="001B33B6"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1B33B6" w:rsidRPr="0038043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от 12.08.2015 № 47 «</w:t>
      </w:r>
      <w:r w:rsidR="001B33B6"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  <w:r w:rsidR="001B33B6" w:rsidRPr="00380431">
        <w:rPr>
          <w:rFonts w:ascii="Times New Roman" w:hAnsi="Times New Roman" w:cs="Times New Roman"/>
          <w:sz w:val="28"/>
          <w:szCs w:val="28"/>
        </w:rPr>
        <w:t>» дополнить следующим содержанием:</w:t>
      </w:r>
    </w:p>
    <w:p w14:paraId="48D0F9C4" w14:textId="68ACBC1E" w:rsidR="00F50DA4" w:rsidRPr="00380431" w:rsidRDefault="001B33B6" w:rsidP="00F50DA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431">
        <w:rPr>
          <w:sz w:val="28"/>
          <w:szCs w:val="28"/>
        </w:rPr>
        <w:lastRenderedPageBreak/>
        <w:t>«</w:t>
      </w:r>
      <w:r w:rsidR="00F50DA4" w:rsidRPr="00380431">
        <w:rPr>
          <w:sz w:val="28"/>
          <w:szCs w:val="28"/>
        </w:rPr>
        <w:t>- заявление муниципального служащего о невозможности выполнить требования </w:t>
      </w:r>
      <w:hyperlink r:id="rId12" w:anchor="/document/70372954/entry/0" w:history="1">
        <w:r w:rsidR="00F50DA4" w:rsidRPr="00380431">
          <w:rPr>
            <w:rStyle w:val="ab"/>
            <w:color w:val="auto"/>
            <w:sz w:val="28"/>
            <w:szCs w:val="28"/>
          </w:rPr>
          <w:t>Федерального закона</w:t>
        </w:r>
      </w:hyperlink>
      <w:r w:rsidR="00F50DA4" w:rsidRPr="00380431">
        <w:rPr>
          <w:sz w:val="28"/>
          <w:szCs w:val="28"/>
        </w:rPr>
        <w:t> 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8EECF1B" w14:textId="0794C036" w:rsidR="001B33B6" w:rsidRPr="00F50DA4" w:rsidRDefault="00F50DA4" w:rsidP="00F50DA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0DA4">
        <w:rPr>
          <w:color w:val="22272F"/>
          <w:sz w:val="28"/>
          <w:szCs w:val="28"/>
        </w:rPr>
        <w:t xml:space="preserve">- </w:t>
      </w:r>
      <w:r w:rsidRPr="00380431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50DA4">
        <w:rPr>
          <w:color w:val="22272F"/>
          <w:sz w:val="28"/>
          <w:szCs w:val="28"/>
        </w:rPr>
        <w:t>;</w:t>
      </w:r>
      <w:r w:rsidR="001B33B6" w:rsidRPr="00F50D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F51661" w14:textId="734D5147" w:rsidR="00126539" w:rsidRPr="00DC19FA" w:rsidRDefault="00126539" w:rsidP="008C5273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FA">
        <w:rPr>
          <w:rFonts w:ascii="Times New Roman" w:hAnsi="Times New Roman" w:cs="Times New Roman"/>
          <w:sz w:val="28"/>
          <w:szCs w:val="28"/>
        </w:rPr>
        <w:t>Пункт 1</w:t>
      </w:r>
      <w:r w:rsidR="007C41ED">
        <w:rPr>
          <w:rFonts w:ascii="Times New Roman" w:hAnsi="Times New Roman" w:cs="Times New Roman"/>
          <w:sz w:val="28"/>
          <w:szCs w:val="28"/>
        </w:rPr>
        <w:t>6</w:t>
      </w:r>
      <w:r w:rsidRPr="00DC19FA">
        <w:rPr>
          <w:rFonts w:ascii="Times New Roman" w:hAnsi="Times New Roman" w:cs="Times New Roman"/>
          <w:sz w:val="28"/>
          <w:szCs w:val="28"/>
        </w:rPr>
        <w:t xml:space="preserve"> Положения о комиссии, утвержденного постановлением </w:t>
      </w:r>
      <w:r w:rsidR="001B33B6" w:rsidRPr="008C52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33B6"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1B33B6" w:rsidRPr="008C527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от 12.08.2015 № 47 «</w:t>
      </w:r>
      <w:r w:rsidR="001B33B6"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  <w:r w:rsidR="001B33B6" w:rsidRPr="008C5273">
        <w:rPr>
          <w:rFonts w:ascii="Times New Roman" w:hAnsi="Times New Roman" w:cs="Times New Roman"/>
          <w:sz w:val="28"/>
          <w:szCs w:val="28"/>
        </w:rPr>
        <w:t>»</w:t>
      </w:r>
      <w:r w:rsidRPr="00DC19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0BF8F73F" w14:textId="4B317EFF" w:rsidR="00126539" w:rsidRPr="00126539" w:rsidRDefault="00126539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39">
        <w:rPr>
          <w:rFonts w:ascii="Times New Roman" w:hAnsi="Times New Roman" w:cs="Times New Roman"/>
          <w:sz w:val="28"/>
          <w:szCs w:val="28"/>
        </w:rPr>
        <w:t>«1</w:t>
      </w:r>
      <w:r w:rsidR="00380431">
        <w:rPr>
          <w:rFonts w:ascii="Times New Roman" w:hAnsi="Times New Roman" w:cs="Times New Roman"/>
          <w:sz w:val="28"/>
          <w:szCs w:val="28"/>
        </w:rPr>
        <w:t>6</w:t>
      </w:r>
      <w:r w:rsidRPr="00126539">
        <w:rPr>
          <w:rFonts w:ascii="Times New Roman" w:hAnsi="Times New Roman" w:cs="Times New Roman"/>
          <w:sz w:val="28"/>
          <w:szCs w:val="28"/>
        </w:rPr>
        <w:t>. При подготовке мотивированного заключения по результатам рассмотрения обращения, указанного в абзаце втором подпункта "</w:t>
      </w:r>
      <w:r w:rsidR="007C41ED">
        <w:rPr>
          <w:rFonts w:ascii="Times New Roman" w:hAnsi="Times New Roman" w:cs="Times New Roman"/>
          <w:sz w:val="28"/>
          <w:szCs w:val="28"/>
        </w:rPr>
        <w:t>д</w:t>
      </w:r>
      <w:r w:rsidRPr="00126539">
        <w:rPr>
          <w:rFonts w:ascii="Times New Roman" w:hAnsi="Times New Roman" w:cs="Times New Roman"/>
          <w:sz w:val="28"/>
          <w:szCs w:val="28"/>
        </w:rPr>
        <w:t>" пункта 12 настоящего Положения, или уведомлений, указанных в абзаце пятом подпункта "б" и подпункте "д" пункта 12 настоящего Положения, должностные лица отдела правового обеспечения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пояснения. Глава</w:t>
      </w:r>
      <w:r w:rsidR="00380431">
        <w:rPr>
          <w:rFonts w:ascii="Times New Roman" w:hAnsi="Times New Roman" w:cs="Times New Roman"/>
          <w:sz w:val="28"/>
          <w:szCs w:val="28"/>
        </w:rPr>
        <w:t xml:space="preserve"> Чернолучинского</w:t>
      </w:r>
      <w:r w:rsidRPr="001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126539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"Посейдон". Обращение или уведомление, а также заключение и другие материалы в течение семи рабочих дней со дня поступления обращения или уведомления в отдел правового обеспечения Администрации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дней.».</w:t>
      </w:r>
    </w:p>
    <w:p w14:paraId="0A29D0B7" w14:textId="70399F3D" w:rsidR="00380431" w:rsidRPr="00380431" w:rsidRDefault="00CB3B7C" w:rsidP="00380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B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804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0431" w:rsidRPr="0038043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 в </w:t>
      </w:r>
      <w:r w:rsidR="00380431" w:rsidRPr="0038043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="00380431" w:rsidRPr="00380431">
        <w:rPr>
          <w:rFonts w:ascii="Times New Roman" w:eastAsia="Calibri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380431" w:rsidRPr="00380431">
        <w:rPr>
          <w:rFonts w:ascii="Times New Roman" w:eastAsia="Calibri" w:hAnsi="Times New Roman" w:cs="Times New Roman"/>
          <w:sz w:val="28"/>
          <w:szCs w:val="28"/>
        </w:rPr>
        <w:t xml:space="preserve">Администрации Чернолучинского городского поселения Омского муниципального района Омской области </w:t>
      </w:r>
      <w:bookmarkEnd w:id="1"/>
      <w:r w:rsidR="00380431" w:rsidRPr="00380431">
        <w:rPr>
          <w:rFonts w:ascii="Times New Roman" w:eastAsia="Calibri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0138BFC5" w14:textId="77777777" w:rsidR="00380431" w:rsidRPr="00380431" w:rsidRDefault="00380431" w:rsidP="00380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21A063" w14:textId="77777777" w:rsidR="00380431" w:rsidRPr="00380431" w:rsidRDefault="00380431" w:rsidP="00380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12DC2C" w14:textId="77777777" w:rsidR="00380431" w:rsidRPr="00380431" w:rsidRDefault="00380431" w:rsidP="003804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431">
        <w:rPr>
          <w:rFonts w:ascii="Times New Roman" w:eastAsia="Calibri" w:hAnsi="Times New Roman" w:cs="Times New Roman"/>
          <w:sz w:val="28"/>
          <w:szCs w:val="28"/>
        </w:rPr>
        <w:t>Глава городского поселения                                                                  Н.В. Юркив</w:t>
      </w:r>
    </w:p>
    <w:p w14:paraId="225622AD" w14:textId="1342F125" w:rsidR="00CB3B7C" w:rsidRDefault="00CB3B7C" w:rsidP="00380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3431D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28F5F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2EF33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F6080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5FAC6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2438B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5D527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F3912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D43C6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DF3C6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DBB8A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050FB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FA1B3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B14E3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D1F88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F80CC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CC429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EE6FC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04D1C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CC85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4B747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7D1AC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37F47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68312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F3B8B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2F2B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A5F22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08560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98E89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E15BA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796E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34A5A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82CEC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0257D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B91BA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14:paraId="482253AD" w14:textId="042DFBBE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67F0FC25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</w:t>
      </w:r>
    </w:p>
    <w:p w14:paraId="230611A7" w14:textId="1DA2EF76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2022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___</w:t>
      </w:r>
    </w:p>
    <w:p w14:paraId="3ADFF0F6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BD72C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43"/>
      <w:bookmarkEnd w:id="2"/>
    </w:p>
    <w:p w14:paraId="78EA8999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ADB1E2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1A8E1C52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</w:p>
    <w:p w14:paraId="58E13ADF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C68FC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45B92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9C994" w14:textId="77777777" w:rsidR="00DC19FA" w:rsidRPr="00DC19FA" w:rsidRDefault="00DC19FA" w:rsidP="00DC19FA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- Ревякин Сергей Николаевич – заместитель главы городского поселения;</w:t>
      </w:r>
    </w:p>
    <w:p w14:paraId="07E70EEE" w14:textId="7969FF7B" w:rsidR="00DC19FA" w:rsidRPr="00DC19FA" w:rsidRDefault="00DC19FA" w:rsidP="00DC19FA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председателя, а также член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Юрьева Ольга Васильевна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МКУ «ИХУ Чернолучинского городского поселения»;</w:t>
      </w:r>
    </w:p>
    <w:p w14:paraId="463483F9" w14:textId="740E5E5E" w:rsidR="00DC19FA" w:rsidRPr="00DC19FA" w:rsidRDefault="00DC19FA" w:rsidP="00DC19FA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Наталья Федоровна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8848EB" w14:textId="629D0174" w:rsidR="00DC19FA" w:rsidRDefault="00DC19FA" w:rsidP="00DC19FA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– Мазурок Ася Ивановна – главный бухгалтер МКУ «ИХУ Чернол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учинского городского поселения»;</w:t>
      </w:r>
    </w:p>
    <w:p w14:paraId="1A08E745" w14:textId="70A1B0B7" w:rsidR="00DC19FA" w:rsidRPr="00DC19FA" w:rsidRDefault="00DC19FA" w:rsidP="00DC19FA">
      <w:pPr>
        <w:pStyle w:val="aa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- 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 Георгиевна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информационному обеспечению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«ИХУ Чернол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учинского городского поселения».</w:t>
      </w:r>
    </w:p>
    <w:p w14:paraId="40620AAE" w14:textId="77777777" w:rsidR="00DC19FA" w:rsidRPr="00DC19FA" w:rsidRDefault="00DC19FA" w:rsidP="00DC19FA">
      <w:pPr>
        <w:widowControl w:val="0"/>
        <w:tabs>
          <w:tab w:val="left" w:pos="406"/>
        </w:tabs>
        <w:autoSpaceDE w:val="0"/>
        <w:autoSpaceDN w:val="0"/>
        <w:adjustRightInd w:val="0"/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408E9B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E3F9E" w14:textId="77777777" w:rsidR="00DC19FA" w:rsidRPr="00302A37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19FA" w:rsidRPr="00302A37" w:rsidSect="00DC19FA">
      <w:footerReference w:type="first" r:id="rId13"/>
      <w:pgSz w:w="11906" w:h="16838"/>
      <w:pgMar w:top="709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8D37B" w14:textId="77777777" w:rsidR="009F408F" w:rsidRDefault="009F408F" w:rsidP="007212FD">
      <w:pPr>
        <w:spacing w:after="0" w:line="240" w:lineRule="auto"/>
      </w:pPr>
      <w:r>
        <w:separator/>
      </w:r>
    </w:p>
  </w:endnote>
  <w:endnote w:type="continuationSeparator" w:id="0">
    <w:p w14:paraId="30C8C3D0" w14:textId="77777777" w:rsidR="009F408F" w:rsidRDefault="009F408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7921B" w14:textId="77777777" w:rsidR="009F408F" w:rsidRDefault="009F408F" w:rsidP="007212FD">
      <w:pPr>
        <w:spacing w:after="0" w:line="240" w:lineRule="auto"/>
      </w:pPr>
      <w:r>
        <w:separator/>
      </w:r>
    </w:p>
  </w:footnote>
  <w:footnote w:type="continuationSeparator" w:id="0">
    <w:p w14:paraId="2FAC2199" w14:textId="77777777" w:rsidR="009F408F" w:rsidRDefault="009F408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709"/>
    <w:multiLevelType w:val="hybridMultilevel"/>
    <w:tmpl w:val="70307D3A"/>
    <w:lvl w:ilvl="0" w:tplc="F6B41E1C">
      <w:start w:val="1"/>
      <w:numFmt w:val="decimal"/>
      <w:lvlText w:val="%1."/>
      <w:lvlJc w:val="left"/>
      <w:pPr>
        <w:ind w:left="1512" w:hanging="9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BEF642E"/>
    <w:multiLevelType w:val="hybridMultilevel"/>
    <w:tmpl w:val="6A0833D4"/>
    <w:lvl w:ilvl="0" w:tplc="A1A4AD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33B6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0431"/>
    <w:rsid w:val="00384D83"/>
    <w:rsid w:val="00385FD2"/>
    <w:rsid w:val="003877B3"/>
    <w:rsid w:val="0039045F"/>
    <w:rsid w:val="003A38F4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928EA"/>
    <w:rsid w:val="0079459D"/>
    <w:rsid w:val="007A3087"/>
    <w:rsid w:val="007A7ED2"/>
    <w:rsid w:val="007B406E"/>
    <w:rsid w:val="007B5558"/>
    <w:rsid w:val="007B7320"/>
    <w:rsid w:val="007C155E"/>
    <w:rsid w:val="007C17ED"/>
    <w:rsid w:val="007C41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C5273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9F408F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C19FA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0DA4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50D855E8-EDD2-42A8-854B-BF0087DF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s1">
    <w:name w:val="s_1"/>
    <w:basedOn w:val="a"/>
    <w:rsid w:val="00F5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50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A259DF-66C0-4015-B9D7-D5279865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2022-11-24T07:43:00Z</dcterms:created>
  <dcterms:modified xsi:type="dcterms:W3CDTF">2022-11-24T07:43:00Z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